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88" w:rsidRPr="00511CB2" w:rsidRDefault="00550688" w:rsidP="00511C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B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50688" w:rsidRDefault="00A85C87" w:rsidP="00511C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деятельности школьных кружков</w:t>
      </w:r>
      <w:r w:rsidR="00550688" w:rsidRPr="00511CB2">
        <w:rPr>
          <w:rFonts w:ascii="Times New Roman" w:hAnsi="Times New Roman" w:cs="Times New Roman"/>
          <w:b/>
          <w:sz w:val="24"/>
          <w:szCs w:val="24"/>
        </w:rPr>
        <w:t xml:space="preserve"> ДО</w:t>
      </w:r>
    </w:p>
    <w:p w:rsidR="00EE0BDD" w:rsidRDefault="00EE0BDD" w:rsidP="00511C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1957F9">
        <w:rPr>
          <w:rFonts w:ascii="Times New Roman" w:hAnsi="Times New Roman" w:cs="Times New Roman"/>
          <w:b/>
          <w:sz w:val="24"/>
          <w:szCs w:val="24"/>
        </w:rPr>
        <w:t>Школа №4</w:t>
      </w:r>
      <w:r>
        <w:rPr>
          <w:rFonts w:ascii="Times New Roman" w:hAnsi="Times New Roman" w:cs="Times New Roman"/>
          <w:b/>
          <w:sz w:val="24"/>
          <w:szCs w:val="24"/>
        </w:rPr>
        <w:t>3»</w:t>
      </w:r>
    </w:p>
    <w:p w:rsidR="00550688" w:rsidRDefault="00550688" w:rsidP="00392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D6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E42D6C" w:rsidRPr="00E42D6C">
        <w:rPr>
          <w:rFonts w:ascii="Times New Roman" w:hAnsi="Times New Roman" w:cs="Times New Roman"/>
          <w:b/>
          <w:sz w:val="24"/>
          <w:szCs w:val="24"/>
        </w:rPr>
        <w:t>проверка</w:t>
      </w:r>
      <w:r w:rsidR="00EE0BDD">
        <w:rPr>
          <w:rFonts w:ascii="Times New Roman" w:hAnsi="Times New Roman" w:cs="Times New Roman"/>
          <w:sz w:val="24"/>
          <w:szCs w:val="24"/>
        </w:rPr>
        <w:t>: Проконтролировать</w:t>
      </w:r>
      <w:r w:rsidR="00E42D6C" w:rsidRPr="00E42D6C">
        <w:rPr>
          <w:rFonts w:ascii="Times New Roman" w:hAnsi="Times New Roman" w:cs="Times New Roman"/>
          <w:sz w:val="24"/>
          <w:szCs w:val="24"/>
        </w:rPr>
        <w:t xml:space="preserve"> систему организации кружковой работы в школе, качество деятельности и наполняемость школьных кружков и влияние кружковой деятельности на развитие творческого потенциала и общественной активности учащихся</w:t>
      </w:r>
    </w:p>
    <w:p w:rsidR="00550688" w:rsidRDefault="00550688" w:rsidP="00392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505"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 w:rsidR="00E42D6C" w:rsidRPr="00D67505">
        <w:rPr>
          <w:rFonts w:ascii="Times New Roman" w:hAnsi="Times New Roman" w:cs="Times New Roman"/>
          <w:b/>
          <w:sz w:val="24"/>
          <w:szCs w:val="24"/>
        </w:rPr>
        <w:t>проверки</w:t>
      </w:r>
      <w:r w:rsidR="00EE0BDD">
        <w:rPr>
          <w:rFonts w:ascii="Times New Roman" w:hAnsi="Times New Roman" w:cs="Times New Roman"/>
          <w:b/>
          <w:sz w:val="24"/>
          <w:szCs w:val="24"/>
        </w:rPr>
        <w:t>:</w:t>
      </w:r>
      <w:r w:rsidR="00E42D6C">
        <w:rPr>
          <w:rFonts w:ascii="Times New Roman" w:hAnsi="Times New Roman" w:cs="Times New Roman"/>
          <w:sz w:val="24"/>
          <w:szCs w:val="24"/>
        </w:rPr>
        <w:t xml:space="preserve">  </w:t>
      </w:r>
      <w:r w:rsidR="00EE0BDD">
        <w:rPr>
          <w:rFonts w:ascii="Times New Roman" w:hAnsi="Times New Roman" w:cs="Times New Roman"/>
          <w:sz w:val="24"/>
          <w:szCs w:val="24"/>
        </w:rPr>
        <w:t xml:space="preserve">Октябрь </w:t>
      </w:r>
      <w:r w:rsidR="001957F9">
        <w:rPr>
          <w:rFonts w:ascii="Times New Roman" w:hAnsi="Times New Roman" w:cs="Times New Roman"/>
          <w:sz w:val="24"/>
          <w:szCs w:val="24"/>
        </w:rPr>
        <w:t>202</w:t>
      </w:r>
      <w:r w:rsidR="0072372E">
        <w:rPr>
          <w:rFonts w:ascii="Times New Roman" w:hAnsi="Times New Roman" w:cs="Times New Roman"/>
          <w:sz w:val="24"/>
          <w:szCs w:val="24"/>
        </w:rPr>
        <w:t>4</w:t>
      </w:r>
      <w:r w:rsidR="00D67505">
        <w:rPr>
          <w:rFonts w:ascii="Times New Roman" w:hAnsi="Times New Roman" w:cs="Times New Roman"/>
          <w:sz w:val="24"/>
          <w:szCs w:val="24"/>
        </w:rPr>
        <w:t>.</w:t>
      </w:r>
    </w:p>
    <w:p w:rsidR="00550688" w:rsidRPr="00550688" w:rsidRDefault="00550688" w:rsidP="00392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688">
        <w:rPr>
          <w:rFonts w:ascii="Times New Roman" w:hAnsi="Times New Roman" w:cs="Times New Roman"/>
          <w:sz w:val="24"/>
          <w:szCs w:val="24"/>
        </w:rPr>
        <w:t>Дополнительное образование имеет огромное значение в социализации, развитии, воспи</w:t>
      </w:r>
      <w:r w:rsidR="00F03A8B">
        <w:rPr>
          <w:rFonts w:ascii="Times New Roman" w:hAnsi="Times New Roman" w:cs="Times New Roman"/>
          <w:sz w:val="24"/>
          <w:szCs w:val="24"/>
        </w:rPr>
        <w:t xml:space="preserve">тании подрастающего поколения. </w:t>
      </w:r>
      <w:r w:rsidRPr="00550688">
        <w:rPr>
          <w:rFonts w:ascii="Times New Roman" w:hAnsi="Times New Roman" w:cs="Times New Roman"/>
          <w:sz w:val="24"/>
          <w:szCs w:val="24"/>
        </w:rPr>
        <w:t>Дополнительное об</w:t>
      </w:r>
      <w:r w:rsidR="00F03A8B">
        <w:rPr>
          <w:rFonts w:ascii="Times New Roman" w:hAnsi="Times New Roman" w:cs="Times New Roman"/>
          <w:sz w:val="24"/>
          <w:szCs w:val="24"/>
        </w:rPr>
        <w:t xml:space="preserve">разование определяется как вид </w:t>
      </w:r>
      <w:r w:rsidRPr="00550688">
        <w:rPr>
          <w:rFonts w:ascii="Times New Roman" w:hAnsi="Times New Roman" w:cs="Times New Roman"/>
          <w:sz w:val="24"/>
          <w:szCs w:val="24"/>
        </w:rPr>
        <w:t>образования, который направлен на всестороннее удовлетворение образовательных потребностей человека в интеллектуальном, нравственном, физическом и профессиональном совершенствовании.</w:t>
      </w:r>
    </w:p>
    <w:p w:rsidR="00550688" w:rsidRPr="00550688" w:rsidRDefault="00550688" w:rsidP="00392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688">
        <w:rPr>
          <w:rFonts w:ascii="Times New Roman" w:hAnsi="Times New Roman" w:cs="Times New Roman"/>
          <w:sz w:val="24"/>
          <w:szCs w:val="24"/>
        </w:rPr>
        <w:t xml:space="preserve">Важнейшим элементом структуры дополнительного образования являются школьные кружки, которые развивают и поддерживают </w:t>
      </w:r>
      <w:r w:rsidR="00F03A8B">
        <w:rPr>
          <w:rFonts w:ascii="Times New Roman" w:hAnsi="Times New Roman" w:cs="Times New Roman"/>
          <w:sz w:val="24"/>
          <w:szCs w:val="24"/>
        </w:rPr>
        <w:t xml:space="preserve">интерес учащихся к деятельности </w:t>
      </w:r>
      <w:r w:rsidRPr="00550688">
        <w:rPr>
          <w:rFonts w:ascii="Times New Roman" w:hAnsi="Times New Roman" w:cs="Times New Roman"/>
          <w:sz w:val="24"/>
          <w:szCs w:val="24"/>
        </w:rPr>
        <w:t>определенного направления, дают возможность расширить и углубить знания и умения, полученные в процессе учебы. Кроме того, разнопрофильность кружков создает условия для разностороннего развития личности.</w:t>
      </w:r>
    </w:p>
    <w:p w:rsidR="007C204A" w:rsidRDefault="00550688" w:rsidP="00392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688">
        <w:rPr>
          <w:rFonts w:ascii="Times New Roman" w:hAnsi="Times New Roman" w:cs="Times New Roman"/>
          <w:sz w:val="24"/>
          <w:szCs w:val="24"/>
        </w:rPr>
        <w:t>Основная задача системы дополнительного образования детей в школе- обеспечить самоопределение и самореализацию ребенка, оптимальное развитие его личности в соответствии со склонностями и способностями. В школе сложилась своя система дополнительного образования</w:t>
      </w:r>
      <w:r w:rsidR="00D151DC">
        <w:rPr>
          <w:rFonts w:ascii="Times New Roman" w:hAnsi="Times New Roman" w:cs="Times New Roman"/>
          <w:sz w:val="24"/>
          <w:szCs w:val="24"/>
        </w:rPr>
        <w:t>.</w:t>
      </w:r>
      <w:r w:rsidR="0051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8E5" w:rsidRDefault="00550688" w:rsidP="00392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688">
        <w:rPr>
          <w:rFonts w:ascii="Times New Roman" w:hAnsi="Times New Roman" w:cs="Times New Roman"/>
          <w:sz w:val="24"/>
          <w:szCs w:val="24"/>
        </w:rPr>
        <w:t xml:space="preserve">В </w:t>
      </w:r>
      <w:r w:rsidR="001957F9">
        <w:rPr>
          <w:rFonts w:ascii="Times New Roman" w:hAnsi="Times New Roman" w:cs="Times New Roman"/>
          <w:sz w:val="24"/>
          <w:szCs w:val="24"/>
        </w:rPr>
        <w:t>танцевальном</w:t>
      </w:r>
      <w:r w:rsidRPr="00550688">
        <w:rPr>
          <w:rFonts w:ascii="Times New Roman" w:hAnsi="Times New Roman" w:cs="Times New Roman"/>
          <w:sz w:val="24"/>
          <w:szCs w:val="24"/>
        </w:rPr>
        <w:t xml:space="preserve"> </w:t>
      </w:r>
      <w:r w:rsidR="001957F9">
        <w:rPr>
          <w:rFonts w:ascii="Times New Roman" w:hAnsi="Times New Roman" w:cs="Times New Roman"/>
          <w:sz w:val="24"/>
          <w:szCs w:val="24"/>
        </w:rPr>
        <w:t>кружке</w:t>
      </w:r>
      <w:r w:rsidRPr="00550688">
        <w:rPr>
          <w:rFonts w:ascii="Times New Roman" w:hAnsi="Times New Roman" w:cs="Times New Roman"/>
          <w:sz w:val="24"/>
          <w:szCs w:val="24"/>
        </w:rPr>
        <w:t> </w:t>
      </w:r>
      <w:r w:rsidR="00D151DC" w:rsidRPr="004374CF">
        <w:rPr>
          <w:rFonts w:ascii="Times New Roman" w:hAnsi="Times New Roman" w:cs="Times New Roman"/>
          <w:b/>
          <w:sz w:val="24"/>
          <w:szCs w:val="24"/>
        </w:rPr>
        <w:t>«</w:t>
      </w:r>
      <w:r w:rsidR="001957F9">
        <w:rPr>
          <w:rFonts w:ascii="Times New Roman" w:hAnsi="Times New Roman" w:cs="Times New Roman"/>
          <w:b/>
          <w:sz w:val="24"/>
          <w:szCs w:val="24"/>
        </w:rPr>
        <w:t>Бальные танцы</w:t>
      </w:r>
      <w:r w:rsidR="004374CF" w:rsidRPr="004374CF">
        <w:rPr>
          <w:rFonts w:ascii="Times New Roman" w:hAnsi="Times New Roman" w:cs="Times New Roman"/>
          <w:b/>
          <w:sz w:val="24"/>
          <w:szCs w:val="24"/>
        </w:rPr>
        <w:t>»</w:t>
      </w:r>
      <w:r w:rsidR="00511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CB2">
        <w:rPr>
          <w:rFonts w:ascii="Times New Roman" w:hAnsi="Times New Roman" w:cs="Times New Roman"/>
          <w:sz w:val="24"/>
          <w:szCs w:val="24"/>
        </w:rPr>
        <w:t>(р</w:t>
      </w:r>
      <w:r w:rsidR="00511CB2" w:rsidRPr="00511CB2">
        <w:rPr>
          <w:rFonts w:ascii="Times New Roman" w:hAnsi="Times New Roman" w:cs="Times New Roman"/>
          <w:sz w:val="24"/>
          <w:szCs w:val="24"/>
        </w:rPr>
        <w:t>у</w:t>
      </w:r>
      <w:r w:rsidR="00511CB2">
        <w:rPr>
          <w:rFonts w:ascii="Times New Roman" w:hAnsi="Times New Roman" w:cs="Times New Roman"/>
          <w:sz w:val="24"/>
          <w:szCs w:val="24"/>
        </w:rPr>
        <w:t>к</w:t>
      </w:r>
      <w:r w:rsidR="00511CB2" w:rsidRPr="00511CB2">
        <w:rPr>
          <w:rFonts w:ascii="Times New Roman" w:hAnsi="Times New Roman" w:cs="Times New Roman"/>
          <w:sz w:val="24"/>
          <w:szCs w:val="24"/>
        </w:rPr>
        <w:t xml:space="preserve">. </w:t>
      </w:r>
      <w:r w:rsidR="001957F9">
        <w:rPr>
          <w:rFonts w:ascii="Times New Roman" w:hAnsi="Times New Roman" w:cs="Times New Roman"/>
          <w:sz w:val="24"/>
          <w:szCs w:val="24"/>
        </w:rPr>
        <w:t>Мусин Р.В.)</w:t>
      </w:r>
      <w:r w:rsidR="00511CB2" w:rsidRPr="00511CB2">
        <w:rPr>
          <w:rFonts w:ascii="Times New Roman" w:hAnsi="Times New Roman" w:cs="Times New Roman"/>
          <w:sz w:val="24"/>
          <w:szCs w:val="24"/>
        </w:rPr>
        <w:t xml:space="preserve"> д</w:t>
      </w:r>
      <w:r w:rsidR="00D151DC" w:rsidRPr="00D151DC">
        <w:rPr>
          <w:rFonts w:ascii="Times New Roman" w:hAnsi="Times New Roman" w:cs="Times New Roman"/>
          <w:sz w:val="24"/>
          <w:szCs w:val="24"/>
        </w:rPr>
        <w:t>ети знакомятся с вид</w:t>
      </w:r>
      <w:r w:rsidR="001957F9">
        <w:rPr>
          <w:rFonts w:ascii="Times New Roman" w:hAnsi="Times New Roman" w:cs="Times New Roman"/>
          <w:sz w:val="24"/>
          <w:szCs w:val="24"/>
        </w:rPr>
        <w:t>ами</w:t>
      </w:r>
      <w:r w:rsidR="00D151DC" w:rsidRPr="00D151DC">
        <w:rPr>
          <w:rFonts w:ascii="Times New Roman" w:hAnsi="Times New Roman" w:cs="Times New Roman"/>
          <w:sz w:val="24"/>
          <w:szCs w:val="24"/>
        </w:rPr>
        <w:t xml:space="preserve"> </w:t>
      </w:r>
      <w:r w:rsidR="001957F9">
        <w:rPr>
          <w:rFonts w:ascii="Times New Roman" w:hAnsi="Times New Roman" w:cs="Times New Roman"/>
          <w:sz w:val="24"/>
          <w:szCs w:val="24"/>
        </w:rPr>
        <w:t>танцев</w:t>
      </w:r>
      <w:r w:rsidR="00D151DC" w:rsidRPr="00D151DC">
        <w:rPr>
          <w:rFonts w:ascii="Times New Roman" w:hAnsi="Times New Roman" w:cs="Times New Roman"/>
          <w:sz w:val="24"/>
          <w:szCs w:val="24"/>
        </w:rPr>
        <w:t>,</w:t>
      </w:r>
      <w:r w:rsidR="004374CF">
        <w:rPr>
          <w:rFonts w:ascii="Times New Roman" w:hAnsi="Times New Roman" w:cs="Times New Roman"/>
          <w:sz w:val="24"/>
          <w:szCs w:val="24"/>
        </w:rPr>
        <w:t xml:space="preserve"> </w:t>
      </w:r>
      <w:r w:rsidR="00D151DC" w:rsidRPr="00D151DC">
        <w:rPr>
          <w:rFonts w:ascii="Times New Roman" w:hAnsi="Times New Roman" w:cs="Times New Roman"/>
          <w:sz w:val="24"/>
          <w:szCs w:val="24"/>
        </w:rPr>
        <w:t xml:space="preserve">учат основы </w:t>
      </w:r>
      <w:r w:rsidR="001957F9">
        <w:rPr>
          <w:rFonts w:ascii="Times New Roman" w:hAnsi="Times New Roman" w:cs="Times New Roman"/>
          <w:sz w:val="24"/>
          <w:szCs w:val="24"/>
        </w:rPr>
        <w:t>движений</w:t>
      </w:r>
      <w:r w:rsidR="00797BAB">
        <w:rPr>
          <w:rFonts w:ascii="Times New Roman" w:hAnsi="Times New Roman" w:cs="Times New Roman"/>
          <w:sz w:val="24"/>
          <w:szCs w:val="24"/>
        </w:rPr>
        <w:t xml:space="preserve">. </w:t>
      </w:r>
      <w:r w:rsidR="008778E5">
        <w:rPr>
          <w:rFonts w:ascii="Times New Roman" w:hAnsi="Times New Roman" w:cs="Times New Roman"/>
          <w:sz w:val="24"/>
          <w:szCs w:val="24"/>
        </w:rPr>
        <w:t xml:space="preserve">Команда готовится к участию на </w:t>
      </w:r>
      <w:r w:rsidR="001957F9">
        <w:rPr>
          <w:rFonts w:ascii="Times New Roman" w:hAnsi="Times New Roman" w:cs="Times New Roman"/>
          <w:sz w:val="24"/>
          <w:szCs w:val="24"/>
        </w:rPr>
        <w:t>разных конкурсах по танцам.</w:t>
      </w:r>
    </w:p>
    <w:p w:rsidR="00BC202A" w:rsidRDefault="00D151DC" w:rsidP="00BC2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1DC">
        <w:rPr>
          <w:rFonts w:ascii="Times New Roman" w:hAnsi="Times New Roman" w:cs="Times New Roman"/>
          <w:sz w:val="24"/>
          <w:szCs w:val="24"/>
        </w:rPr>
        <w:t xml:space="preserve">Кружок </w:t>
      </w:r>
      <w:r w:rsidRPr="004374CF">
        <w:rPr>
          <w:rFonts w:ascii="Times New Roman" w:hAnsi="Times New Roman" w:cs="Times New Roman"/>
          <w:b/>
          <w:sz w:val="24"/>
          <w:szCs w:val="24"/>
        </w:rPr>
        <w:t>«Мини-футбол»</w:t>
      </w:r>
      <w:r w:rsidR="00511CB2" w:rsidRPr="00511CB2">
        <w:rPr>
          <w:rFonts w:ascii="Times New Roman" w:hAnsi="Times New Roman" w:cs="Times New Roman"/>
          <w:sz w:val="24"/>
          <w:szCs w:val="24"/>
        </w:rPr>
        <w:t>(</w:t>
      </w:r>
      <w:r w:rsidR="007C204A">
        <w:rPr>
          <w:rFonts w:ascii="Times New Roman" w:hAnsi="Times New Roman" w:cs="Times New Roman"/>
          <w:sz w:val="24"/>
          <w:szCs w:val="24"/>
        </w:rPr>
        <w:t xml:space="preserve"> </w:t>
      </w:r>
      <w:r w:rsidR="008A6CE5">
        <w:rPr>
          <w:rFonts w:ascii="Times New Roman" w:hAnsi="Times New Roman" w:cs="Times New Roman"/>
          <w:sz w:val="24"/>
          <w:szCs w:val="24"/>
        </w:rPr>
        <w:t xml:space="preserve">рук. </w:t>
      </w:r>
      <w:bookmarkStart w:id="0" w:name="_GoBack"/>
      <w:bookmarkEnd w:id="0"/>
      <w:r w:rsidR="008A6CE5">
        <w:rPr>
          <w:rFonts w:ascii="Times New Roman" w:hAnsi="Times New Roman" w:cs="Times New Roman"/>
          <w:sz w:val="24"/>
          <w:szCs w:val="24"/>
        </w:rPr>
        <w:t>Стрелков Б.О</w:t>
      </w:r>
      <w:r w:rsidR="00511CB2">
        <w:rPr>
          <w:rFonts w:ascii="Times New Roman" w:hAnsi="Times New Roman" w:cs="Times New Roman"/>
          <w:b/>
          <w:sz w:val="24"/>
          <w:szCs w:val="24"/>
        </w:rPr>
        <w:t>.)</w:t>
      </w:r>
      <w:r w:rsidR="00BC20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соревнованиях:</w:t>
      </w:r>
    </w:p>
    <w:p w:rsidR="00BC202A" w:rsidRDefault="008A6CE5" w:rsidP="00BC2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чемпионат по футболу 2023-2024</w:t>
      </w:r>
    </w:p>
    <w:p w:rsidR="008A6CE5" w:rsidRDefault="008A6CE5" w:rsidP="00BC20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чемпионат по футболу 2024-2025</w:t>
      </w:r>
    </w:p>
    <w:p w:rsidR="00550688" w:rsidRPr="00550688" w:rsidRDefault="004374CF" w:rsidP="00BC2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0688" w:rsidRPr="004374CF">
        <w:rPr>
          <w:rFonts w:ascii="Times New Roman" w:hAnsi="Times New Roman" w:cs="Times New Roman"/>
          <w:bCs/>
          <w:sz w:val="24"/>
          <w:szCs w:val="24"/>
        </w:rPr>
        <w:t>Цель</w:t>
      </w:r>
      <w:r w:rsidRPr="004374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1CB2">
        <w:rPr>
          <w:rFonts w:ascii="Times New Roman" w:hAnsi="Times New Roman" w:cs="Times New Roman"/>
          <w:bCs/>
          <w:sz w:val="24"/>
          <w:szCs w:val="24"/>
        </w:rPr>
        <w:t xml:space="preserve">спортивных </w:t>
      </w:r>
      <w:r w:rsidRPr="004374CF">
        <w:rPr>
          <w:rFonts w:ascii="Times New Roman" w:hAnsi="Times New Roman" w:cs="Times New Roman"/>
          <w:bCs/>
          <w:sz w:val="24"/>
          <w:szCs w:val="24"/>
        </w:rPr>
        <w:t>кружков</w:t>
      </w:r>
      <w:r w:rsidR="00550688" w:rsidRPr="004374CF">
        <w:rPr>
          <w:rFonts w:ascii="Times New Roman" w:hAnsi="Times New Roman" w:cs="Times New Roman"/>
          <w:bCs/>
          <w:sz w:val="24"/>
          <w:szCs w:val="24"/>
        </w:rPr>
        <w:t>:</w:t>
      </w:r>
      <w:r w:rsidR="00D72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0688" w:rsidRPr="00550688">
        <w:rPr>
          <w:rFonts w:ascii="Times New Roman" w:hAnsi="Times New Roman" w:cs="Times New Roman"/>
          <w:sz w:val="24"/>
          <w:szCs w:val="24"/>
        </w:rPr>
        <w:t>воспитание потребности в здоровом образе жизни.</w:t>
      </w:r>
    </w:p>
    <w:p w:rsidR="004374CF" w:rsidRDefault="00511CB2" w:rsidP="00511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</w:t>
      </w:r>
      <w:r w:rsidR="004374CF" w:rsidRPr="004374CF">
        <w:rPr>
          <w:rFonts w:ascii="Times New Roman" w:hAnsi="Times New Roman" w:cs="Times New Roman"/>
          <w:b/>
          <w:sz w:val="24"/>
          <w:szCs w:val="24"/>
        </w:rPr>
        <w:t>«</w:t>
      </w:r>
      <w:r w:rsidR="00F03A8B">
        <w:rPr>
          <w:rFonts w:ascii="Times New Roman" w:hAnsi="Times New Roman" w:cs="Times New Roman"/>
          <w:b/>
          <w:sz w:val="24"/>
          <w:szCs w:val="24"/>
        </w:rPr>
        <w:t>Волонтеры Победы</w:t>
      </w:r>
      <w:r w:rsidR="004374CF" w:rsidRPr="004374CF">
        <w:rPr>
          <w:rFonts w:ascii="Times New Roman" w:hAnsi="Times New Roman" w:cs="Times New Roman"/>
          <w:b/>
          <w:sz w:val="24"/>
          <w:szCs w:val="24"/>
        </w:rPr>
        <w:t>»</w:t>
      </w:r>
      <w:r w:rsidR="00B27155">
        <w:rPr>
          <w:rFonts w:ascii="Times New Roman" w:hAnsi="Times New Roman" w:cs="Times New Roman"/>
          <w:b/>
          <w:sz w:val="24"/>
          <w:szCs w:val="24"/>
        </w:rPr>
        <w:t xml:space="preserve"> (Черепанов М.В.)</w:t>
      </w:r>
      <w:r w:rsidR="004374CF" w:rsidRPr="00D93A79">
        <w:rPr>
          <w:rFonts w:ascii="Times New Roman" w:hAnsi="Times New Roman" w:cs="Times New Roman"/>
          <w:sz w:val="24"/>
          <w:szCs w:val="24"/>
        </w:rPr>
        <w:t xml:space="preserve"> Активисты школьного отряда прин</w:t>
      </w:r>
      <w:r w:rsidR="00D93A79">
        <w:rPr>
          <w:rFonts w:ascii="Times New Roman" w:hAnsi="Times New Roman" w:cs="Times New Roman"/>
          <w:sz w:val="24"/>
          <w:szCs w:val="24"/>
        </w:rPr>
        <w:t xml:space="preserve">имают участие в республиканских семинарах. </w:t>
      </w:r>
      <w:r w:rsidR="005C335C">
        <w:rPr>
          <w:rFonts w:ascii="Times New Roman" w:hAnsi="Times New Roman" w:cs="Times New Roman"/>
          <w:sz w:val="24"/>
          <w:szCs w:val="24"/>
        </w:rPr>
        <w:t>Идет подготовка к участию активистов в районном конкурсе</w:t>
      </w:r>
      <w:r w:rsidR="00DF6A1A">
        <w:rPr>
          <w:rFonts w:ascii="Times New Roman" w:hAnsi="Times New Roman" w:cs="Times New Roman"/>
          <w:sz w:val="24"/>
          <w:szCs w:val="24"/>
        </w:rPr>
        <w:t xml:space="preserve"> юных крае</w:t>
      </w:r>
      <w:r w:rsidR="00ED2450">
        <w:rPr>
          <w:rFonts w:ascii="Times New Roman" w:hAnsi="Times New Roman" w:cs="Times New Roman"/>
          <w:sz w:val="24"/>
          <w:szCs w:val="24"/>
        </w:rPr>
        <w:t xml:space="preserve">ведов. </w:t>
      </w:r>
    </w:p>
    <w:p w:rsidR="0072372E" w:rsidRPr="0072372E" w:rsidRDefault="0072372E" w:rsidP="00511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</w:t>
      </w:r>
      <w:r w:rsidRPr="0072372E">
        <w:rPr>
          <w:rFonts w:ascii="Times New Roman" w:hAnsi="Times New Roman" w:cs="Times New Roman"/>
          <w:b/>
          <w:sz w:val="24"/>
          <w:szCs w:val="24"/>
        </w:rPr>
        <w:t>«Народные танцы»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72E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знакомяться с танцами разных народов мира</w:t>
      </w:r>
    </w:p>
    <w:p w:rsidR="00392E50" w:rsidRPr="00392E50" w:rsidRDefault="00392E50" w:rsidP="00511C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E50">
        <w:rPr>
          <w:rFonts w:ascii="Times New Roman" w:hAnsi="Times New Roman" w:cs="Times New Roman"/>
          <w:sz w:val="24"/>
          <w:szCs w:val="24"/>
        </w:rPr>
        <w:t xml:space="preserve">Кружок </w:t>
      </w:r>
      <w:r w:rsidR="00B27155">
        <w:rPr>
          <w:rFonts w:ascii="Times New Roman" w:hAnsi="Times New Roman" w:cs="Times New Roman"/>
          <w:b/>
          <w:sz w:val="24"/>
          <w:szCs w:val="24"/>
        </w:rPr>
        <w:t>«Золотые ручки»</w:t>
      </w:r>
      <w:r w:rsidRPr="00392E50">
        <w:rPr>
          <w:rFonts w:ascii="Times New Roman" w:hAnsi="Times New Roman" w:cs="Times New Roman"/>
          <w:sz w:val="24"/>
          <w:szCs w:val="24"/>
        </w:rPr>
        <w:t>.</w:t>
      </w:r>
      <w:r w:rsidR="00795C03">
        <w:rPr>
          <w:rFonts w:ascii="Times New Roman" w:hAnsi="Times New Roman" w:cs="Times New Roman"/>
          <w:sz w:val="24"/>
          <w:szCs w:val="24"/>
        </w:rPr>
        <w:t xml:space="preserve">(рук </w:t>
      </w:r>
      <w:r w:rsidR="00B27155">
        <w:rPr>
          <w:rFonts w:ascii="Times New Roman" w:hAnsi="Times New Roman" w:cs="Times New Roman"/>
          <w:sz w:val="24"/>
          <w:szCs w:val="24"/>
        </w:rPr>
        <w:t>Надершина И.Ф.</w:t>
      </w:r>
      <w:r w:rsidR="00795C03">
        <w:rPr>
          <w:rFonts w:ascii="Times New Roman" w:hAnsi="Times New Roman" w:cs="Times New Roman"/>
          <w:sz w:val="24"/>
          <w:szCs w:val="24"/>
        </w:rPr>
        <w:t>.</w:t>
      </w:r>
      <w:r w:rsidR="00511CB2">
        <w:rPr>
          <w:rFonts w:ascii="Times New Roman" w:hAnsi="Times New Roman" w:cs="Times New Roman"/>
          <w:sz w:val="24"/>
          <w:szCs w:val="24"/>
        </w:rPr>
        <w:t>)</w:t>
      </w:r>
      <w:r w:rsidR="00B27155">
        <w:rPr>
          <w:rFonts w:ascii="Times New Roman" w:hAnsi="Times New Roman" w:cs="Times New Roman"/>
          <w:sz w:val="24"/>
          <w:szCs w:val="24"/>
        </w:rPr>
        <w:t xml:space="preserve"> Дети 1-4</w:t>
      </w:r>
      <w:r w:rsidRPr="00392E50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B27155">
        <w:rPr>
          <w:rFonts w:ascii="Times New Roman" w:hAnsi="Times New Roman" w:cs="Times New Roman"/>
          <w:sz w:val="24"/>
          <w:szCs w:val="24"/>
        </w:rPr>
        <w:t>учатся шить и вышивать.</w:t>
      </w:r>
    </w:p>
    <w:p w:rsidR="00530CE5" w:rsidRDefault="00530CE5" w:rsidP="00530C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</w:t>
      </w:r>
      <w:r>
        <w:rPr>
          <w:rFonts w:ascii="Times New Roman" w:hAnsi="Times New Roman" w:cs="Times New Roman"/>
          <w:b/>
          <w:sz w:val="24"/>
          <w:szCs w:val="24"/>
        </w:rPr>
        <w:t>«ГолосОк</w:t>
      </w:r>
      <w:r w:rsidRPr="00DB27C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(рук. Петрова К.С.) </w:t>
      </w:r>
      <w:r>
        <w:rPr>
          <w:rFonts w:ascii="Times New Roman" w:hAnsi="Times New Roman" w:cs="Times New Roman"/>
          <w:sz w:val="24"/>
          <w:szCs w:val="24"/>
        </w:rPr>
        <w:t>Совместно с учащимися 7-9 классов ведутся подготовки к различным конкурсам по вокалу.</w:t>
      </w:r>
    </w:p>
    <w:p w:rsidR="0072372E" w:rsidRDefault="0072372E" w:rsidP="00530C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</w:t>
      </w:r>
      <w:r w:rsidRPr="0072372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2372E">
        <w:rPr>
          <w:rFonts w:ascii="Times New Roman" w:hAnsi="Times New Roman" w:cs="Times New Roman"/>
          <w:b/>
          <w:sz w:val="24"/>
          <w:szCs w:val="24"/>
        </w:rPr>
        <w:t>стоки»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2372E">
        <w:rPr>
          <w:rFonts w:ascii="Times New Roman" w:hAnsi="Times New Roman" w:cs="Times New Roman"/>
          <w:sz w:val="24"/>
          <w:szCs w:val="24"/>
        </w:rPr>
        <w:t>дети учатся театральному мастерству</w:t>
      </w:r>
    </w:p>
    <w:p w:rsidR="00530CE5" w:rsidRPr="0072372E" w:rsidRDefault="0072372E" w:rsidP="0072372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</w:t>
      </w:r>
      <w:r w:rsidRPr="0072372E">
        <w:rPr>
          <w:rFonts w:ascii="Times New Roman" w:hAnsi="Times New Roman" w:cs="Times New Roman"/>
          <w:b/>
          <w:sz w:val="24"/>
          <w:szCs w:val="24"/>
        </w:rPr>
        <w:t>«Гимнастика»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2372E">
        <w:rPr>
          <w:rFonts w:ascii="Times New Roman" w:hAnsi="Times New Roman" w:cs="Times New Roman"/>
          <w:sz w:val="24"/>
          <w:szCs w:val="24"/>
        </w:rPr>
        <w:t>команда готовится к спортивными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соревнованиям разного уровня</w:t>
      </w:r>
    </w:p>
    <w:p w:rsidR="00550688" w:rsidRPr="00550688" w:rsidRDefault="00550688" w:rsidP="00392E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688">
        <w:rPr>
          <w:rFonts w:ascii="Times New Roman" w:hAnsi="Times New Roman" w:cs="Times New Roman"/>
          <w:sz w:val="24"/>
          <w:szCs w:val="24"/>
        </w:rPr>
        <w:t xml:space="preserve">Все кружки и </w:t>
      </w:r>
      <w:r w:rsidR="00392E50">
        <w:rPr>
          <w:rFonts w:ascii="Times New Roman" w:hAnsi="Times New Roman" w:cs="Times New Roman"/>
          <w:sz w:val="24"/>
          <w:szCs w:val="24"/>
        </w:rPr>
        <w:t>секции</w:t>
      </w:r>
      <w:r w:rsidR="006D6DE2">
        <w:rPr>
          <w:rFonts w:ascii="Times New Roman" w:hAnsi="Times New Roman" w:cs="Times New Roman"/>
          <w:sz w:val="24"/>
          <w:szCs w:val="24"/>
        </w:rPr>
        <w:t xml:space="preserve"> работают </w:t>
      </w:r>
      <w:r w:rsidRPr="00550688">
        <w:rPr>
          <w:rFonts w:ascii="Times New Roman" w:hAnsi="Times New Roman" w:cs="Times New Roman"/>
          <w:sz w:val="24"/>
          <w:szCs w:val="24"/>
        </w:rPr>
        <w:t xml:space="preserve">в послеурочное время. </w:t>
      </w:r>
      <w:r w:rsidR="006D6DE2">
        <w:rPr>
          <w:rFonts w:ascii="Times New Roman" w:hAnsi="Times New Roman" w:cs="Times New Roman"/>
          <w:sz w:val="24"/>
          <w:szCs w:val="24"/>
        </w:rPr>
        <w:t xml:space="preserve">Занятия всех объединений носят </w:t>
      </w:r>
      <w:r w:rsidRPr="00550688">
        <w:rPr>
          <w:rFonts w:ascii="Times New Roman" w:hAnsi="Times New Roman" w:cs="Times New Roman"/>
          <w:sz w:val="24"/>
          <w:szCs w:val="24"/>
        </w:rPr>
        <w:t>целенаправленный характер, они содержательны и увлекательны. Контроль за работой кружков и секций осуществлялс</w:t>
      </w:r>
      <w:r w:rsidR="006D6DE2">
        <w:rPr>
          <w:rFonts w:ascii="Times New Roman" w:hAnsi="Times New Roman" w:cs="Times New Roman"/>
          <w:sz w:val="24"/>
          <w:szCs w:val="24"/>
        </w:rPr>
        <w:t xml:space="preserve">я через проверку документации, посещение занятий, </w:t>
      </w:r>
      <w:r w:rsidRPr="00550688">
        <w:rPr>
          <w:rFonts w:ascii="Times New Roman" w:hAnsi="Times New Roman" w:cs="Times New Roman"/>
          <w:sz w:val="24"/>
          <w:szCs w:val="24"/>
        </w:rPr>
        <w:t>наблюдение и бе</w:t>
      </w:r>
      <w:r w:rsidR="006D6DE2">
        <w:rPr>
          <w:rFonts w:ascii="Times New Roman" w:hAnsi="Times New Roman" w:cs="Times New Roman"/>
          <w:sz w:val="24"/>
          <w:szCs w:val="24"/>
        </w:rPr>
        <w:t xml:space="preserve">седы с руководителями и детьми. </w:t>
      </w:r>
      <w:r w:rsidRPr="00550688">
        <w:rPr>
          <w:rFonts w:ascii="Times New Roman" w:hAnsi="Times New Roman" w:cs="Times New Roman"/>
          <w:sz w:val="24"/>
          <w:szCs w:val="24"/>
        </w:rPr>
        <w:t>Работа кружков строится в соответствии с календарно-тематическим планированием. Занятия в кружках проходят по утвержденному расписанию. Темы занятий соответствуют написанным в календарно-тематических планах, журналы посещений регулярно заполняются, ведется уче</w:t>
      </w:r>
      <w:r w:rsidR="006D6DE2">
        <w:rPr>
          <w:rFonts w:ascii="Times New Roman" w:hAnsi="Times New Roman" w:cs="Times New Roman"/>
          <w:sz w:val="24"/>
          <w:szCs w:val="24"/>
        </w:rPr>
        <w:t>т посещаемости детьми кружков</w:t>
      </w:r>
      <w:r w:rsidR="0050268D">
        <w:rPr>
          <w:rFonts w:ascii="Times New Roman" w:hAnsi="Times New Roman" w:cs="Times New Roman"/>
          <w:sz w:val="24"/>
          <w:szCs w:val="24"/>
        </w:rPr>
        <w:t xml:space="preserve">. </w:t>
      </w:r>
      <w:r w:rsidRPr="00550688">
        <w:rPr>
          <w:rFonts w:ascii="Times New Roman" w:hAnsi="Times New Roman" w:cs="Times New Roman"/>
          <w:sz w:val="24"/>
          <w:szCs w:val="24"/>
        </w:rPr>
        <w:t>Ребята принимают участие в праздниках и концертных программах на муниципальном и областном уровнях.</w:t>
      </w:r>
    </w:p>
    <w:p w:rsidR="00550688" w:rsidRPr="00550688" w:rsidRDefault="006D6DE2" w:rsidP="004F6A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="00D93A79">
        <w:rPr>
          <w:rFonts w:ascii="Times New Roman" w:hAnsi="Times New Roman" w:cs="Times New Roman"/>
          <w:b/>
          <w:bCs/>
          <w:sz w:val="24"/>
          <w:szCs w:val="24"/>
        </w:rPr>
        <w:t xml:space="preserve"> и рекомендации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50688" w:rsidRPr="00550688">
        <w:rPr>
          <w:rFonts w:ascii="Times New Roman" w:hAnsi="Times New Roman" w:cs="Times New Roman"/>
          <w:sz w:val="24"/>
          <w:szCs w:val="24"/>
        </w:rPr>
        <w:t>Вся внеурочная деятельность дополнительного образования осуществляется во второй половине дня. Для ее организации используются все необходимые помещения школы: кабинет</w:t>
      </w:r>
      <w:r w:rsidR="00392E50">
        <w:rPr>
          <w:rFonts w:ascii="Times New Roman" w:hAnsi="Times New Roman" w:cs="Times New Roman"/>
          <w:sz w:val="24"/>
          <w:szCs w:val="24"/>
        </w:rPr>
        <w:t>ы, актовый зал, спортивный зал.</w:t>
      </w:r>
    </w:p>
    <w:p w:rsidR="00550688" w:rsidRDefault="00550688" w:rsidP="004F6A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688">
        <w:rPr>
          <w:rFonts w:ascii="Times New Roman" w:hAnsi="Times New Roman" w:cs="Times New Roman"/>
          <w:sz w:val="24"/>
          <w:szCs w:val="24"/>
        </w:rPr>
        <w:t>Благодаря работе объединени</w:t>
      </w:r>
      <w:r w:rsidR="006D6DE2">
        <w:rPr>
          <w:rFonts w:ascii="Times New Roman" w:hAnsi="Times New Roman" w:cs="Times New Roman"/>
          <w:sz w:val="24"/>
          <w:szCs w:val="24"/>
        </w:rPr>
        <w:t>й</w:t>
      </w:r>
      <w:r w:rsidRPr="0055068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6D6DE2">
        <w:rPr>
          <w:rFonts w:ascii="Times New Roman" w:hAnsi="Times New Roman" w:cs="Times New Roman"/>
          <w:sz w:val="24"/>
          <w:szCs w:val="24"/>
        </w:rPr>
        <w:t>,</w:t>
      </w:r>
      <w:r w:rsidRPr="00550688">
        <w:rPr>
          <w:rFonts w:ascii="Times New Roman" w:hAnsi="Times New Roman" w:cs="Times New Roman"/>
          <w:sz w:val="24"/>
          <w:szCs w:val="24"/>
        </w:rPr>
        <w:t xml:space="preserve"> ученики получают дополнительные возможности социализации через деятельность творческих коллектив</w:t>
      </w:r>
      <w:r w:rsidR="006D6DE2">
        <w:rPr>
          <w:rFonts w:ascii="Times New Roman" w:hAnsi="Times New Roman" w:cs="Times New Roman"/>
          <w:sz w:val="24"/>
          <w:szCs w:val="24"/>
        </w:rPr>
        <w:t>ов</w:t>
      </w:r>
      <w:r w:rsidRPr="00550688">
        <w:rPr>
          <w:rFonts w:ascii="Times New Roman" w:hAnsi="Times New Roman" w:cs="Times New Roman"/>
          <w:sz w:val="24"/>
          <w:szCs w:val="24"/>
        </w:rPr>
        <w:t>, приобретают опыт коллективного участия в творческих конкурсах, фестивалях, марафонах, опыт демонстрации своих образовательных и творческих достижений.</w:t>
      </w:r>
    </w:p>
    <w:p w:rsidR="00B91D00" w:rsidRDefault="00B91D00" w:rsidP="004F6A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D00" w:rsidRDefault="00B91D00" w:rsidP="004F6A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D00" w:rsidRPr="00550688" w:rsidRDefault="00B91D00" w:rsidP="004F6A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                                     </w:t>
      </w:r>
      <w:r w:rsidR="0072372E">
        <w:rPr>
          <w:rFonts w:ascii="Times New Roman" w:hAnsi="Times New Roman" w:cs="Times New Roman"/>
          <w:sz w:val="24"/>
          <w:szCs w:val="24"/>
        </w:rPr>
        <w:t>Е.А. Полякова</w:t>
      </w:r>
    </w:p>
    <w:p w:rsidR="00550688" w:rsidRPr="00550688" w:rsidRDefault="00550688" w:rsidP="00392E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50688" w:rsidRPr="00550688" w:rsidSect="00511CB2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88"/>
    <w:rsid w:val="001830DE"/>
    <w:rsid w:val="001957F9"/>
    <w:rsid w:val="00266B7A"/>
    <w:rsid w:val="00320711"/>
    <w:rsid w:val="00391FA6"/>
    <w:rsid w:val="00392E50"/>
    <w:rsid w:val="003D33F8"/>
    <w:rsid w:val="004374CF"/>
    <w:rsid w:val="00454F21"/>
    <w:rsid w:val="00480436"/>
    <w:rsid w:val="004A1EF3"/>
    <w:rsid w:val="004F6AEA"/>
    <w:rsid w:val="0050268D"/>
    <w:rsid w:val="0051054B"/>
    <w:rsid w:val="00510AAA"/>
    <w:rsid w:val="00511CB2"/>
    <w:rsid w:val="00530CE5"/>
    <w:rsid w:val="00550688"/>
    <w:rsid w:val="00551FC6"/>
    <w:rsid w:val="00566D69"/>
    <w:rsid w:val="005A289B"/>
    <w:rsid w:val="005C335C"/>
    <w:rsid w:val="006C0739"/>
    <w:rsid w:val="006D6DE2"/>
    <w:rsid w:val="00700386"/>
    <w:rsid w:val="0072372E"/>
    <w:rsid w:val="00795C03"/>
    <w:rsid w:val="00797BAB"/>
    <w:rsid w:val="007C204A"/>
    <w:rsid w:val="00816355"/>
    <w:rsid w:val="008778E5"/>
    <w:rsid w:val="00885750"/>
    <w:rsid w:val="008A6CE5"/>
    <w:rsid w:val="00955863"/>
    <w:rsid w:val="009D0E28"/>
    <w:rsid w:val="009D537F"/>
    <w:rsid w:val="009E6638"/>
    <w:rsid w:val="00A717F1"/>
    <w:rsid w:val="00A85C87"/>
    <w:rsid w:val="00B27155"/>
    <w:rsid w:val="00B91D00"/>
    <w:rsid w:val="00BC202A"/>
    <w:rsid w:val="00C0369A"/>
    <w:rsid w:val="00CC1176"/>
    <w:rsid w:val="00D151DC"/>
    <w:rsid w:val="00D67505"/>
    <w:rsid w:val="00D72D1D"/>
    <w:rsid w:val="00D84777"/>
    <w:rsid w:val="00D93A79"/>
    <w:rsid w:val="00DB27C4"/>
    <w:rsid w:val="00DD58D0"/>
    <w:rsid w:val="00DF6A1A"/>
    <w:rsid w:val="00E42D6C"/>
    <w:rsid w:val="00E76950"/>
    <w:rsid w:val="00E869A0"/>
    <w:rsid w:val="00EA5281"/>
    <w:rsid w:val="00ED2450"/>
    <w:rsid w:val="00EE0BDD"/>
    <w:rsid w:val="00F0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6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2023-11-03T08:28:00Z</cp:lastPrinted>
  <dcterms:created xsi:type="dcterms:W3CDTF">2022-11-09T07:04:00Z</dcterms:created>
  <dcterms:modified xsi:type="dcterms:W3CDTF">2024-10-24T06:30:00Z</dcterms:modified>
</cp:coreProperties>
</file>